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6C" w:rsidRPr="00B11111" w:rsidRDefault="00776A6C" w:rsidP="00776A6C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РОССИЙСКАЯ  ФЕДЕРАЦИЯ</w:t>
      </w:r>
    </w:p>
    <w:p w:rsidR="00776A6C" w:rsidRPr="00B11111" w:rsidRDefault="00776A6C" w:rsidP="00776A6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КАМЧАТСКИЙ  КРАЙ</w:t>
      </w:r>
    </w:p>
    <w:p w:rsidR="00776A6C" w:rsidRPr="00B11111" w:rsidRDefault="00776A6C" w:rsidP="00776A6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ЕЛИЗОВСКИЙ  МУНИЦИПАЛЬНЫЙ  РАЙОН</w:t>
      </w:r>
    </w:p>
    <w:p w:rsidR="00776A6C" w:rsidRPr="00B11111" w:rsidRDefault="00776A6C" w:rsidP="00776A6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B11111">
        <w:rPr>
          <w:b/>
          <w:sz w:val="28"/>
          <w:szCs w:val="28"/>
        </w:rPr>
        <w:t>СЕЛЬСКОГО</w:t>
      </w:r>
      <w:proofErr w:type="gramEnd"/>
    </w:p>
    <w:p w:rsidR="00776A6C" w:rsidRPr="00B11111" w:rsidRDefault="00776A6C" w:rsidP="00776A6C">
      <w:pPr>
        <w:jc w:val="center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ПОСЕЛЕНИЯ</w:t>
      </w:r>
    </w:p>
    <w:p w:rsidR="00776A6C" w:rsidRDefault="00776A6C" w:rsidP="00776A6C">
      <w:pPr>
        <w:jc w:val="right"/>
        <w:rPr>
          <w:b/>
          <w:sz w:val="28"/>
          <w:szCs w:val="28"/>
        </w:rPr>
      </w:pPr>
    </w:p>
    <w:p w:rsidR="00776A6C" w:rsidRPr="00B11111" w:rsidRDefault="00776A6C" w:rsidP="00776A6C">
      <w:pPr>
        <w:jc w:val="right"/>
        <w:rPr>
          <w:b/>
          <w:sz w:val="28"/>
          <w:szCs w:val="28"/>
        </w:rPr>
      </w:pPr>
    </w:p>
    <w:p w:rsidR="00776A6C" w:rsidRPr="00B11111" w:rsidRDefault="00776A6C" w:rsidP="00776A6C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776A6C" w:rsidRDefault="00776A6C" w:rsidP="00776A6C">
      <w:pPr>
        <w:jc w:val="center"/>
        <w:rPr>
          <w:sz w:val="28"/>
          <w:szCs w:val="28"/>
        </w:rPr>
      </w:pPr>
    </w:p>
    <w:p w:rsidR="00776A6C" w:rsidRDefault="00776A6C" w:rsidP="00776A6C">
      <w:pPr>
        <w:rPr>
          <w:sz w:val="28"/>
          <w:szCs w:val="28"/>
        </w:rPr>
      </w:pPr>
      <w:r>
        <w:rPr>
          <w:sz w:val="28"/>
          <w:szCs w:val="28"/>
        </w:rPr>
        <w:t>от   «</w:t>
      </w:r>
      <w:r w:rsidR="00F85C98">
        <w:rPr>
          <w:sz w:val="28"/>
          <w:szCs w:val="28"/>
        </w:rPr>
        <w:t>25</w:t>
      </w:r>
      <w:r>
        <w:rPr>
          <w:sz w:val="28"/>
          <w:szCs w:val="28"/>
        </w:rPr>
        <w:t xml:space="preserve">   »  </w:t>
      </w:r>
      <w:r w:rsidR="00F85C98">
        <w:rPr>
          <w:sz w:val="28"/>
          <w:szCs w:val="28"/>
        </w:rPr>
        <w:t xml:space="preserve">сентября  </w:t>
      </w:r>
      <w:r>
        <w:rPr>
          <w:sz w:val="28"/>
          <w:szCs w:val="28"/>
        </w:rPr>
        <w:t xml:space="preserve"> 2019г.                                        </w:t>
      </w:r>
      <w:r w:rsidR="00F85C98">
        <w:rPr>
          <w:sz w:val="28"/>
          <w:szCs w:val="28"/>
        </w:rPr>
        <w:t xml:space="preserve">                           </w:t>
      </w:r>
      <w:bookmarkStart w:id="0" w:name="_GoBack"/>
      <w:bookmarkEnd w:id="0"/>
      <w:r w:rsidR="00F85C9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 </w:t>
      </w:r>
      <w:r w:rsidR="00F85C98">
        <w:rPr>
          <w:sz w:val="28"/>
          <w:szCs w:val="28"/>
        </w:rPr>
        <w:t>242</w:t>
      </w:r>
    </w:p>
    <w:p w:rsidR="00776A6C" w:rsidRDefault="00776A6C" w:rsidP="00776A6C">
      <w:pPr>
        <w:rPr>
          <w:sz w:val="28"/>
          <w:szCs w:val="28"/>
        </w:rPr>
      </w:pPr>
    </w:p>
    <w:p w:rsidR="00776A6C" w:rsidRDefault="00776A6C" w:rsidP="00776A6C">
      <w:pPr>
        <w:rPr>
          <w:sz w:val="28"/>
          <w:szCs w:val="28"/>
        </w:rPr>
      </w:pPr>
      <w:r>
        <w:rPr>
          <w:sz w:val="28"/>
          <w:szCs w:val="28"/>
        </w:rPr>
        <w:t>37-я   очередная  сессия</w:t>
      </w:r>
    </w:p>
    <w:p w:rsidR="00776A6C" w:rsidRPr="00686CFF" w:rsidRDefault="00776A6C" w:rsidP="00776A6C">
      <w:pPr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686CFF">
        <w:rPr>
          <w:sz w:val="28"/>
          <w:szCs w:val="28"/>
        </w:rPr>
        <w:t xml:space="preserve"> созыва</w:t>
      </w:r>
    </w:p>
    <w:p w:rsidR="00776A6C" w:rsidRDefault="00776A6C" w:rsidP="00776A6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776A6C" w:rsidRPr="00C46C16" w:rsidTr="00405378">
        <w:tc>
          <w:tcPr>
            <w:tcW w:w="5328" w:type="dxa"/>
            <w:shd w:val="clear" w:color="auto" w:fill="auto"/>
          </w:tcPr>
          <w:p w:rsidR="00776A6C" w:rsidRPr="00C46C16" w:rsidRDefault="00776A6C" w:rsidP="00405378">
            <w:pPr>
              <w:jc w:val="both"/>
              <w:outlineLvl w:val="0"/>
              <w:rPr>
                <w:sz w:val="28"/>
                <w:szCs w:val="28"/>
              </w:rPr>
            </w:pPr>
            <w:r w:rsidRPr="00C46C1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отмене Решения от 22.05.2019 №232  </w:t>
            </w:r>
            <w:r w:rsidRPr="00C46C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«О даче согласия на демонтаж </w:t>
            </w:r>
          </w:p>
          <w:p w:rsidR="00776A6C" w:rsidRDefault="00776A6C" w:rsidP="00405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воздушной линии электропередачи </w:t>
            </w:r>
          </w:p>
          <w:p w:rsidR="00776A6C" w:rsidRDefault="00776A6C" w:rsidP="0040537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ВЛ</w:t>
            </w:r>
            <w:proofErr w:type="gramEnd"/>
            <w:r>
              <w:rPr>
                <w:sz w:val="28"/>
                <w:szCs w:val="28"/>
              </w:rPr>
              <w:t xml:space="preserve"> – 0,4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, расположенной по адресу: Камчатский край, </w:t>
            </w:r>
            <w:proofErr w:type="spellStart"/>
            <w:r>
              <w:rPr>
                <w:sz w:val="28"/>
                <w:szCs w:val="28"/>
              </w:rPr>
              <w:t>Елизовский</w:t>
            </w:r>
            <w:proofErr w:type="spellEnd"/>
            <w:r>
              <w:rPr>
                <w:sz w:val="28"/>
                <w:szCs w:val="28"/>
              </w:rPr>
              <w:t xml:space="preserve"> район, пос. Нагорный, ул. </w:t>
            </w:r>
            <w:proofErr w:type="gramStart"/>
            <w:r>
              <w:rPr>
                <w:sz w:val="28"/>
                <w:szCs w:val="28"/>
              </w:rPr>
              <w:t>Шоссейная</w:t>
            </w:r>
            <w:proofErr w:type="gramEnd"/>
            <w:r>
              <w:rPr>
                <w:sz w:val="28"/>
                <w:szCs w:val="28"/>
              </w:rPr>
              <w:t>, протяженностью-412 м., кадастровый номер: 41:05:0101072:699»</w:t>
            </w:r>
          </w:p>
          <w:p w:rsidR="00776A6C" w:rsidRPr="00C46C16" w:rsidRDefault="00776A6C" w:rsidP="00405378">
            <w:pPr>
              <w:rPr>
                <w:sz w:val="28"/>
                <w:szCs w:val="28"/>
              </w:rPr>
            </w:pPr>
          </w:p>
        </w:tc>
      </w:tr>
    </w:tbl>
    <w:p w:rsidR="00776A6C" w:rsidRDefault="00776A6C" w:rsidP="00776A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пунктом 1 статьи 209 Гражданского кодекса Российской Федерации, Уставом Новоавачинского сельского поселения, Положением от 23.08.2007 № 32 «О порядке владения, пользования и распоряжения имуществом, находящимся в муниципальной собственности Новоавачинского сельского поселения», принятого Решение Собрания депутатов 15.08.2007 № 154</w:t>
      </w:r>
    </w:p>
    <w:p w:rsidR="00776A6C" w:rsidRDefault="00776A6C" w:rsidP="00776A6C">
      <w:pPr>
        <w:rPr>
          <w:sz w:val="28"/>
          <w:szCs w:val="28"/>
        </w:rPr>
      </w:pPr>
    </w:p>
    <w:p w:rsidR="00776A6C" w:rsidRDefault="00776A6C" w:rsidP="00776A6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776A6C" w:rsidRDefault="00776A6C" w:rsidP="00776A6C">
      <w:pPr>
        <w:jc w:val="center"/>
        <w:outlineLvl w:val="0"/>
        <w:rPr>
          <w:b/>
          <w:sz w:val="28"/>
          <w:szCs w:val="28"/>
        </w:rPr>
      </w:pPr>
    </w:p>
    <w:p w:rsidR="00776A6C" w:rsidRDefault="00776A6C" w:rsidP="00776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776A6C" w:rsidRDefault="00776A6C" w:rsidP="00447D7C">
      <w:pPr>
        <w:rPr>
          <w:sz w:val="28"/>
          <w:szCs w:val="28"/>
        </w:rPr>
      </w:pPr>
    </w:p>
    <w:p w:rsidR="00776A6C" w:rsidRDefault="00776A6C" w:rsidP="00E97A15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1.Отменить</w:t>
      </w:r>
      <w:r w:rsidR="00E97A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принятое </w:t>
      </w:r>
      <w:r w:rsidR="00E97A15">
        <w:rPr>
          <w:sz w:val="28"/>
          <w:szCs w:val="28"/>
        </w:rPr>
        <w:t>Собранием депутатов Новоавачинского сельского поселения</w:t>
      </w:r>
      <w:r>
        <w:rPr>
          <w:sz w:val="28"/>
          <w:szCs w:val="28"/>
        </w:rPr>
        <w:t xml:space="preserve"> Решение от 22.05.2019 №232</w:t>
      </w:r>
      <w:r w:rsidR="00E97A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даче согласия на демонтаж воздушной линии электропередачи 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– 0,4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, расположенной по адресу: Камчатский край, </w:t>
      </w:r>
      <w:proofErr w:type="spellStart"/>
      <w:r>
        <w:rPr>
          <w:sz w:val="28"/>
          <w:szCs w:val="28"/>
        </w:rPr>
        <w:t>Елизовский</w:t>
      </w:r>
      <w:proofErr w:type="spellEnd"/>
      <w:r>
        <w:rPr>
          <w:sz w:val="28"/>
          <w:szCs w:val="28"/>
        </w:rPr>
        <w:t xml:space="preserve"> район, пос. Нагорный, ул. </w:t>
      </w:r>
      <w:proofErr w:type="gramStart"/>
      <w:r>
        <w:rPr>
          <w:sz w:val="28"/>
          <w:szCs w:val="28"/>
        </w:rPr>
        <w:t>Шоссейная</w:t>
      </w:r>
      <w:proofErr w:type="gramEnd"/>
      <w:r>
        <w:rPr>
          <w:sz w:val="28"/>
          <w:szCs w:val="28"/>
        </w:rPr>
        <w:t>, протяженностью-412 м., кадастровый номер: 41:05:0101072:699»</w:t>
      </w:r>
    </w:p>
    <w:p w:rsidR="00E97A15" w:rsidRDefault="00E97A15" w:rsidP="00E97A15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 момента принятия.</w:t>
      </w:r>
    </w:p>
    <w:p w:rsidR="00E97A15" w:rsidRDefault="00E97A15" w:rsidP="00E97A15">
      <w:pPr>
        <w:jc w:val="both"/>
        <w:outlineLvl w:val="0"/>
        <w:rPr>
          <w:sz w:val="28"/>
          <w:szCs w:val="28"/>
        </w:rPr>
      </w:pPr>
    </w:p>
    <w:p w:rsidR="00E97A15" w:rsidRDefault="00E97A15" w:rsidP="00E97A15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E97A15" w:rsidRDefault="00E97A15" w:rsidP="00E97A15">
      <w:pPr>
        <w:rPr>
          <w:sz w:val="28"/>
          <w:szCs w:val="28"/>
        </w:rPr>
      </w:pPr>
      <w:r>
        <w:rPr>
          <w:sz w:val="28"/>
          <w:szCs w:val="28"/>
        </w:rPr>
        <w:t xml:space="preserve">Новоавачинского сельского поселения                                    </w:t>
      </w:r>
      <w:proofErr w:type="spellStart"/>
      <w:r>
        <w:rPr>
          <w:sz w:val="28"/>
          <w:szCs w:val="28"/>
        </w:rPr>
        <w:t>Н.А.Жикривецкая</w:t>
      </w:r>
      <w:proofErr w:type="spellEnd"/>
      <w:r>
        <w:rPr>
          <w:sz w:val="28"/>
          <w:szCs w:val="28"/>
        </w:rPr>
        <w:t xml:space="preserve">     </w:t>
      </w:r>
    </w:p>
    <w:p w:rsidR="00E97A15" w:rsidRDefault="00E97A15" w:rsidP="00E97A15">
      <w:pPr>
        <w:rPr>
          <w:sz w:val="28"/>
          <w:szCs w:val="28"/>
        </w:rPr>
      </w:pPr>
    </w:p>
    <w:p w:rsidR="00776A6C" w:rsidRDefault="00776A6C" w:rsidP="00447D7C">
      <w:pPr>
        <w:rPr>
          <w:sz w:val="28"/>
          <w:szCs w:val="28"/>
        </w:rPr>
      </w:pPr>
    </w:p>
    <w:sectPr w:rsidR="00776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B4"/>
    <w:rsid w:val="00042C25"/>
    <w:rsid w:val="00112024"/>
    <w:rsid w:val="00137C07"/>
    <w:rsid w:val="0018072B"/>
    <w:rsid w:val="00196245"/>
    <w:rsid w:val="00226266"/>
    <w:rsid w:val="0026546E"/>
    <w:rsid w:val="00447D7C"/>
    <w:rsid w:val="00776A6C"/>
    <w:rsid w:val="008679B4"/>
    <w:rsid w:val="008D78CD"/>
    <w:rsid w:val="00A51884"/>
    <w:rsid w:val="00B16F4D"/>
    <w:rsid w:val="00B67996"/>
    <w:rsid w:val="00C367BC"/>
    <w:rsid w:val="00DF4CE4"/>
    <w:rsid w:val="00E56CEE"/>
    <w:rsid w:val="00E97A15"/>
    <w:rsid w:val="00EA1DB0"/>
    <w:rsid w:val="00F85C98"/>
    <w:rsid w:val="00FC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7D7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4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7D7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47D7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2019-09-25T22:32:00Z</cp:lastPrinted>
  <dcterms:created xsi:type="dcterms:W3CDTF">2016-03-24T01:37:00Z</dcterms:created>
  <dcterms:modified xsi:type="dcterms:W3CDTF">2019-09-25T22:32:00Z</dcterms:modified>
</cp:coreProperties>
</file>